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</w:t>
      </w:r>
      <w:proofErr w:type="gramStart"/>
      <w:r w:rsidRPr="009C17AA">
        <w:rPr>
          <w:rFonts w:ascii="Times New Roman" w:hAnsi="Times New Roman" w:cs="Times New Roman"/>
          <w:sz w:val="24"/>
          <w:lang w:val="kk-KZ"/>
        </w:rPr>
        <w:t>н</w:t>
      </w:r>
      <w:proofErr w:type="gramEnd"/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6851A6" w:rsidP="006851A6">
      <w:pPr>
        <w:spacing w:after="0" w:line="240" w:lineRule="auto"/>
        <w:jc w:val="right"/>
        <w:rPr>
          <w:sz w:val="24"/>
          <w:lang w:val="kk-KZ"/>
        </w:rPr>
      </w:pPr>
      <w:r w:rsidRPr="0038354F">
        <w:rPr>
          <w:rFonts w:ascii="Times New Roman" w:hAnsi="Times New Roman" w:cs="Times New Roman"/>
          <w:sz w:val="24"/>
          <w:lang w:val="kk-KZ"/>
        </w:rPr>
        <w:t>______________ Ж.Ж. Молдатаева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2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Default="00B92279" w:rsidP="00B92279">
      <w:pPr>
        <w:spacing w:after="0"/>
        <w:rPr>
          <w:rFonts w:ascii="Times New Roman" w:hAnsi="Times New Roman" w:cs="Times New Roman"/>
          <w:b/>
          <w:color w:val="000000"/>
        </w:rPr>
      </w:pPr>
      <w:bookmarkStart w:id="0" w:name="z871"/>
      <w:proofErr w:type="spellStart"/>
      <w:r w:rsidRPr="00B92279">
        <w:rPr>
          <w:rFonts w:ascii="Times New Roman" w:hAnsi="Times New Roman" w:cs="Times New Roman"/>
          <w:b/>
          <w:color w:val="000000"/>
        </w:rPr>
        <w:t>Медициналық</w:t>
      </w:r>
      <w:proofErr w:type="spellEnd"/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B92279">
        <w:rPr>
          <w:rFonts w:ascii="Times New Roman" w:hAnsi="Times New Roman" w:cs="Times New Roman"/>
          <w:b/>
          <w:color w:val="000000"/>
        </w:rPr>
        <w:t>тізбесі</w:t>
      </w:r>
      <w:proofErr w:type="spellEnd"/>
    </w:p>
    <w:p w:rsidR="00B92279" w:rsidRPr="000A77BC" w:rsidRDefault="00B92279" w:rsidP="00B92279">
      <w:pPr>
        <w:spacing w:after="0"/>
        <w:rPr>
          <w:rFonts w:ascii="Times New Roman" w:hAnsi="Times New Roman" w:cs="Times New Roman"/>
          <w:sz w:val="14"/>
        </w:rPr>
      </w:pPr>
    </w:p>
    <w:tbl>
      <w:tblPr>
        <w:tblW w:w="15234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227"/>
        <w:gridCol w:w="1230"/>
        <w:gridCol w:w="746"/>
        <w:gridCol w:w="1230"/>
        <w:gridCol w:w="1230"/>
        <w:gridCol w:w="2076"/>
        <w:gridCol w:w="2043"/>
        <w:gridCol w:w="2551"/>
        <w:gridCol w:w="1434"/>
      </w:tblGrid>
      <w:tr w:rsidR="00B92279" w:rsidRPr="00B92279" w:rsidTr="00B92279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B92279" w:rsidRDefault="0009253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="00B92279"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Тауарды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Баға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Сомасы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ала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>үн</w:t>
            </w:r>
            <w:proofErr w:type="spellEnd"/>
          </w:p>
        </w:tc>
      </w:tr>
      <w:tr w:rsidR="00B25CA4" w:rsidRPr="00B25CA4" w:rsidTr="00236C0D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B92279" w:rsidRDefault="00B25CA4" w:rsidP="00BB5CD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25CA4" w:rsidRPr="00B92279" w:rsidRDefault="00B25CA4" w:rsidP="00BB5CD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B25CA4" w:rsidRDefault="00B25CA4" w:rsidP="00B25C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40"/>
                <w:lang w:val="kk-KZ"/>
              </w:rPr>
            </w:pPr>
            <w:r w:rsidRPr="00B25CA4">
              <w:rPr>
                <w:rFonts w:ascii="Times New Roman" w:hAnsi="Times New Roman" w:cs="Times New Roman"/>
                <w:color w:val="000000"/>
                <w:szCs w:val="40"/>
                <w:lang w:val="kk-KZ"/>
              </w:rPr>
              <w:t>Нақты уақыттағы AccuPower ТБ&amp;МЛУ ПТР (ТБ&amp;MDR real-Time PCR Kit) 48 тест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ED2E3E" w:rsidRDefault="00B25CA4" w:rsidP="00E55E4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2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1060000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ED2E3E" w:rsidRDefault="00B25CA4" w:rsidP="00E55E4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2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ED2E3E" w:rsidRDefault="00B25CA4" w:rsidP="00E55E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1A548E" w:rsidRDefault="00B25CA4" w:rsidP="00BB5CD0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1A548E" w:rsidRDefault="00B25CA4" w:rsidP="00BB5CD0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BE7428" w:rsidRDefault="00B25CA4" w:rsidP="00BB5CD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BE7428" w:rsidRDefault="00B25CA4" w:rsidP="00BB5CD0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B25CA4" w:rsidRDefault="00B25CA4" w:rsidP="00B25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25CA4">
              <w:rPr>
                <w:rFonts w:ascii="Times New Roman" w:hAnsi="Times New Roman" w:cs="Times New Roman"/>
                <w:color w:val="000000"/>
                <w:sz w:val="24"/>
              </w:rPr>
              <w:t>мамыр-2, тамыз-2</w:t>
            </w:r>
          </w:p>
        </w:tc>
      </w:tr>
      <w:tr w:rsidR="00B25CA4" w:rsidRPr="00B25CA4" w:rsidTr="00236C0D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Default="00B25CA4" w:rsidP="00BB5CD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B25CA4" w:rsidRDefault="00B25CA4" w:rsidP="00B25C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40"/>
                <w:lang w:val="kk-KZ"/>
              </w:rPr>
            </w:pPr>
            <w:r w:rsidRPr="00B25CA4">
              <w:rPr>
                <w:rFonts w:ascii="Times New Roman" w:hAnsi="Times New Roman" w:cs="Times New Roman"/>
                <w:color w:val="000000"/>
                <w:szCs w:val="40"/>
                <w:lang w:val="kk-KZ"/>
              </w:rPr>
              <w:t>ExiPrep (ExiPrep Dx Mycobacteria Genomic DNA Kit) 96 тесттен тұратын геномдық ДНҚ-ны оқшаулауға арналған жиынтық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ED2E3E" w:rsidRDefault="00B25CA4" w:rsidP="00E55E4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2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562000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ED2E3E" w:rsidRDefault="00B25CA4" w:rsidP="00E55E4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2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ED2E3E" w:rsidRDefault="00B25CA4" w:rsidP="00E55E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1686000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1A548E" w:rsidRDefault="00B25CA4" w:rsidP="00BB5CD0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1A548E" w:rsidRDefault="00B25CA4" w:rsidP="00BB5CD0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BE7428" w:rsidRDefault="00B25CA4" w:rsidP="00BB5CD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5CA4" w:rsidRPr="006851A6" w:rsidRDefault="00B25CA4" w:rsidP="00BB5CD0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B25CA4" w:rsidRDefault="00B25CA4" w:rsidP="00B25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25CA4">
              <w:rPr>
                <w:rFonts w:ascii="Times New Roman" w:hAnsi="Times New Roman" w:cs="Times New Roman"/>
                <w:color w:val="000000"/>
                <w:sz w:val="24"/>
              </w:rPr>
              <w:t>мамыр-2, тамыз-1</w:t>
            </w:r>
          </w:p>
        </w:tc>
      </w:tr>
      <w:tr w:rsidR="00B25CA4" w:rsidRPr="00B25CA4" w:rsidTr="00236C0D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B25CA4" w:rsidRDefault="00B25CA4" w:rsidP="00BB5CD0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B25CA4" w:rsidRDefault="00B25CA4" w:rsidP="00B25C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40"/>
                <w:lang w:val="kk-KZ"/>
              </w:rPr>
            </w:pPr>
            <w:r w:rsidRPr="00B25CA4">
              <w:rPr>
                <w:rFonts w:ascii="Times New Roman" w:hAnsi="Times New Roman" w:cs="Times New Roman"/>
                <w:color w:val="000000"/>
                <w:szCs w:val="40"/>
                <w:lang w:val="kk-KZ"/>
              </w:rPr>
              <w:t>AccuPower ТБ және ШЛУ ПТР жинағы-А, Б нақты уақытта (PCR Kit) 48 тест бойынша 2 қатар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ED2E3E" w:rsidRDefault="00B25CA4" w:rsidP="00E55E4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2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1235000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ED2E3E" w:rsidRDefault="00B25CA4" w:rsidP="00E55E4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2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ED2E3E" w:rsidRDefault="00B25CA4" w:rsidP="00E55E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2470000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1A548E" w:rsidRDefault="00B25CA4" w:rsidP="00E55E43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1A548E" w:rsidRDefault="00B25CA4" w:rsidP="00E55E43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BE7428" w:rsidRDefault="00B25CA4" w:rsidP="00E55E4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5CA4" w:rsidRPr="006851A6" w:rsidRDefault="00B25CA4" w:rsidP="00E55E43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5CA4" w:rsidRPr="00B25CA4" w:rsidRDefault="00B25CA4" w:rsidP="00B25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B25CA4">
              <w:rPr>
                <w:rFonts w:ascii="Times New Roman" w:hAnsi="Times New Roman" w:cs="Times New Roman"/>
                <w:color w:val="000000"/>
                <w:sz w:val="24"/>
              </w:rPr>
              <w:t>мамыр-1, тамыз-1</w:t>
            </w:r>
          </w:p>
        </w:tc>
      </w:tr>
    </w:tbl>
    <w:p w:rsidR="004430E0" w:rsidRPr="00010264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  <w:bookmarkStart w:id="1" w:name="_GoBack"/>
      <w:bookmarkEnd w:id="1"/>
    </w:p>
    <w:sectPr w:rsidR="004430E0" w:rsidRPr="00010264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77BC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C7470"/>
    <w:rsid w:val="003073AD"/>
    <w:rsid w:val="00326674"/>
    <w:rsid w:val="003379C9"/>
    <w:rsid w:val="00427ED9"/>
    <w:rsid w:val="004430E0"/>
    <w:rsid w:val="004A6281"/>
    <w:rsid w:val="004C2498"/>
    <w:rsid w:val="00537CAE"/>
    <w:rsid w:val="0057587F"/>
    <w:rsid w:val="005E3136"/>
    <w:rsid w:val="005F0873"/>
    <w:rsid w:val="0064103E"/>
    <w:rsid w:val="006851A6"/>
    <w:rsid w:val="00697373"/>
    <w:rsid w:val="006C70F7"/>
    <w:rsid w:val="006E726F"/>
    <w:rsid w:val="00767206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2732F"/>
    <w:rsid w:val="00D52E2F"/>
    <w:rsid w:val="00D67770"/>
    <w:rsid w:val="00DD24A2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2</cp:revision>
  <cp:lastPrinted>2023-04-11T11:34:00Z</cp:lastPrinted>
  <dcterms:created xsi:type="dcterms:W3CDTF">2023-04-11T11:34:00Z</dcterms:created>
  <dcterms:modified xsi:type="dcterms:W3CDTF">2023-04-11T11:34:00Z</dcterms:modified>
</cp:coreProperties>
</file>